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D" w:rsidRPr="00F26CF9" w:rsidRDefault="000D78AD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center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b/>
          <w:lang w:eastAsia="pt-PT"/>
        </w:rPr>
        <w:t>Termo de responsabilidade do coordenador do projeto de</w:t>
      </w:r>
      <w:r w:rsidRPr="00F26CF9">
        <w:rPr>
          <w:rFonts w:ascii="Arial" w:hAnsi="Arial" w:cs="Arial"/>
          <w:lang w:eastAsia="pt-PT"/>
        </w:rPr>
        <w:t xml:space="preserve"> … (a)</w:t>
      </w:r>
    </w:p>
    <w:p w:rsid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3B7AF7" w:rsidRPr="00F26CF9" w:rsidRDefault="003B7AF7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… (b), morador na …, contribuinte n.º …, inscrito na … (c) sob o n.º …, declara, para efeitos do disposto no n.º 1 do artigo 10.º do Decreto -Lei n.º 555/99, de 16 de dezembro, na sua redação atual, que o projeto de … (a), de que é coordenador, relativo à obra de … (d), localizada em … (e), cujo … (f) foi … (g) por … (h):</w:t>
      </w: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3B7AF7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i/>
          <w:lang w:eastAsia="pt-PT"/>
        </w:rPr>
        <w:tab/>
      </w:r>
      <w:r w:rsidR="00F26CF9" w:rsidRPr="003B7AF7">
        <w:rPr>
          <w:rFonts w:ascii="Arial" w:hAnsi="Arial" w:cs="Arial"/>
          <w:i/>
          <w:lang w:eastAsia="pt-PT"/>
        </w:rPr>
        <w:t>a)</w:t>
      </w:r>
      <w:r w:rsidR="00F26CF9" w:rsidRPr="00F26CF9">
        <w:rPr>
          <w:rFonts w:ascii="Arial" w:hAnsi="Arial" w:cs="Arial"/>
          <w:lang w:eastAsia="pt-PT"/>
        </w:rPr>
        <w:t xml:space="preserve"> Observa as normas legais e regulamentares aplicáveis, designadamente … (i);</w:t>
      </w:r>
    </w:p>
    <w:p w:rsidR="00F26CF9" w:rsidRPr="00F26CF9" w:rsidRDefault="003B7AF7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i/>
          <w:lang w:eastAsia="pt-PT"/>
        </w:rPr>
        <w:tab/>
      </w:r>
      <w:r w:rsidR="00F26CF9" w:rsidRPr="003B7AF7">
        <w:rPr>
          <w:rFonts w:ascii="Arial" w:hAnsi="Arial" w:cs="Arial"/>
          <w:i/>
          <w:lang w:eastAsia="pt-PT"/>
        </w:rPr>
        <w:t>b)</w:t>
      </w:r>
      <w:r w:rsidR="00F26CF9" w:rsidRPr="00F26CF9">
        <w:rPr>
          <w:rFonts w:ascii="Arial" w:hAnsi="Arial" w:cs="Arial"/>
          <w:lang w:eastAsia="pt-PT"/>
        </w:rPr>
        <w:t xml:space="preserve"> Está conforme com os planos municipais ou intermunicipais de ordenamento do território aplicáveis à pretensão, bem como com (j);</w:t>
      </w:r>
    </w:p>
    <w:p w:rsidR="00F26CF9" w:rsidRPr="00F26CF9" w:rsidRDefault="003B7AF7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i/>
          <w:lang w:eastAsia="pt-PT"/>
        </w:rPr>
        <w:tab/>
      </w:r>
      <w:r w:rsidR="00F26CF9" w:rsidRPr="003B7AF7">
        <w:rPr>
          <w:rFonts w:ascii="Arial" w:hAnsi="Arial" w:cs="Arial"/>
          <w:i/>
          <w:lang w:eastAsia="pt-PT"/>
        </w:rPr>
        <w:t>c)</w:t>
      </w:r>
      <w:r w:rsidR="00F26CF9" w:rsidRPr="00F26CF9">
        <w:rPr>
          <w:rFonts w:ascii="Arial" w:hAnsi="Arial" w:cs="Arial"/>
          <w:lang w:eastAsia="pt-PT"/>
        </w:rPr>
        <w:t xml:space="preserve"> Atesta a compatibilidade entre os projetos necessários à execução da operação urbanística.</w:t>
      </w: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ab/>
        <w:t>… (data).</w:t>
      </w: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ab/>
        <w:t>… (assinatura) (k).</w:t>
      </w: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ab/>
        <w:t>(l) Código de verificação das competências profissionais.</w:t>
      </w: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pt-PT"/>
        </w:rPr>
      </w:pPr>
      <w:r w:rsidRPr="00F26CF9">
        <w:rPr>
          <w:rFonts w:ascii="Arial" w:hAnsi="Arial" w:cs="Arial"/>
          <w:b/>
          <w:lang w:eastAsia="pt-PT"/>
        </w:rPr>
        <w:t>Instruções de preenchimento</w:t>
      </w:r>
    </w:p>
    <w:p w:rsidR="00F26CF9" w:rsidRPr="003B7AF7" w:rsidRDefault="00F26CF9" w:rsidP="00F26CF9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Identificar o tipo de operação urbanística, projeto de arquitetura ou de especialidade em questão.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nome e habilitação do autor do projeto.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associação pública de natureza profissional, quando for o caso.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a natureza da operação urbanística a realizar.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a localização da obra (rua, número de polícia e freguesia).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se se trata de licenciamento ou comunicação prévia.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que foi «requerido» no caso de licenciamento ou «apresentado» no caso de comunicação prévia.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o nome e morada do requerente ou comunicante.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Discriminar, designadamente, as normas técnicas gerais e específicas de construção, o alvará de loteamento ou a informação prévia, quando aplicáveis, bem como justificar de forma fundamentada os motivos da não observância das normas técnicas e regulamentares, nos casos previstos no n.º 5 do artigo 10.º RJUE.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Indicar a licença de loteamento ou informação prévia, quando aplicável.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Assinatura digital qualificada.</w:t>
      </w:r>
    </w:p>
    <w:p w:rsidR="00F26CF9" w:rsidRPr="00F26CF9" w:rsidRDefault="00F26CF9" w:rsidP="00F26CF9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  <w:r w:rsidRPr="00F26CF9">
        <w:rPr>
          <w:rFonts w:ascii="Arial" w:hAnsi="Arial" w:cs="Arial"/>
          <w:lang w:eastAsia="pt-PT"/>
        </w:rPr>
        <w:t>Código de verificação das competências profissionais emitido por associação pública de natureza profissional, quando for o caso.</w:t>
      </w:r>
      <w:bookmarkStart w:id="0" w:name="_GoBack"/>
      <w:bookmarkEnd w:id="0"/>
    </w:p>
    <w:p w:rsidR="00F26CF9" w:rsidRDefault="00F26CF9" w:rsidP="000D78AD">
      <w:pPr>
        <w:autoSpaceDE w:val="0"/>
        <w:autoSpaceDN w:val="0"/>
        <w:adjustRightInd w:val="0"/>
        <w:jc w:val="both"/>
        <w:rPr>
          <w:rFonts w:ascii="Arial" w:hAnsi="Arial" w:cs="Arial"/>
          <w:lang w:eastAsia="pt-PT"/>
        </w:rPr>
      </w:pPr>
    </w:p>
    <w:sectPr w:rsidR="00F26CF9" w:rsidSect="00EA7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624" w:bottom="23" w:left="851" w:header="1134" w:footer="38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F7" w:rsidRDefault="00F014F7">
      <w:r>
        <w:separator/>
      </w:r>
    </w:p>
  </w:endnote>
  <w:endnote w:type="continuationSeparator" w:id="0">
    <w:p w:rsidR="00F014F7" w:rsidRDefault="00F0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3" w:rsidRPr="00800290" w:rsidRDefault="00CB5863" w:rsidP="00CB5863">
    <w:pPr>
      <w:pStyle w:val="Rodap"/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F7" w:rsidRDefault="00F014F7">
      <w:r>
        <w:separator/>
      </w:r>
    </w:p>
  </w:footnote>
  <w:footnote w:type="continuationSeparator" w:id="0">
    <w:p w:rsidR="00F014F7" w:rsidRDefault="00F0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5" w:rsidRDefault="00EA7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A5B"/>
    <w:multiLevelType w:val="hybridMultilevel"/>
    <w:tmpl w:val="CD84C4C2"/>
    <w:lvl w:ilvl="0" w:tplc="9D5E896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6161"/>
    <w:multiLevelType w:val="hybridMultilevel"/>
    <w:tmpl w:val="20CEC9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AD5"/>
    <w:multiLevelType w:val="hybridMultilevel"/>
    <w:tmpl w:val="90F8F6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0455"/>
    <w:multiLevelType w:val="hybridMultilevel"/>
    <w:tmpl w:val="8A2C4800"/>
    <w:lvl w:ilvl="0" w:tplc="EE365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2508"/>
    <w:multiLevelType w:val="hybridMultilevel"/>
    <w:tmpl w:val="44248582"/>
    <w:lvl w:ilvl="0" w:tplc="32BCD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30C23"/>
    <w:multiLevelType w:val="hybridMultilevel"/>
    <w:tmpl w:val="B6AEDAAC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6"/>
    <w:rsid w:val="000151A4"/>
    <w:rsid w:val="000745C7"/>
    <w:rsid w:val="000D4EF0"/>
    <w:rsid w:val="000D78AD"/>
    <w:rsid w:val="001003AE"/>
    <w:rsid w:val="00120255"/>
    <w:rsid w:val="001661B7"/>
    <w:rsid w:val="001D042E"/>
    <w:rsid w:val="002229FA"/>
    <w:rsid w:val="00297F38"/>
    <w:rsid w:val="00335109"/>
    <w:rsid w:val="00370B61"/>
    <w:rsid w:val="003711C6"/>
    <w:rsid w:val="003B7AF7"/>
    <w:rsid w:val="003F6BED"/>
    <w:rsid w:val="00425893"/>
    <w:rsid w:val="0046247A"/>
    <w:rsid w:val="004A2594"/>
    <w:rsid w:val="004F46A0"/>
    <w:rsid w:val="0050163A"/>
    <w:rsid w:val="005243CB"/>
    <w:rsid w:val="005279E2"/>
    <w:rsid w:val="005840F1"/>
    <w:rsid w:val="0058454F"/>
    <w:rsid w:val="005929E9"/>
    <w:rsid w:val="005C1F53"/>
    <w:rsid w:val="005E38C0"/>
    <w:rsid w:val="00621E94"/>
    <w:rsid w:val="00693C99"/>
    <w:rsid w:val="006D0E2E"/>
    <w:rsid w:val="006E5B9B"/>
    <w:rsid w:val="0073619C"/>
    <w:rsid w:val="00781B6A"/>
    <w:rsid w:val="0080082F"/>
    <w:rsid w:val="0082293B"/>
    <w:rsid w:val="008270F9"/>
    <w:rsid w:val="00831E2D"/>
    <w:rsid w:val="00846CDC"/>
    <w:rsid w:val="00886EDA"/>
    <w:rsid w:val="008F58E5"/>
    <w:rsid w:val="00911190"/>
    <w:rsid w:val="00922653"/>
    <w:rsid w:val="009A5E74"/>
    <w:rsid w:val="00AE23EB"/>
    <w:rsid w:val="00B23F2E"/>
    <w:rsid w:val="00B53674"/>
    <w:rsid w:val="00B54876"/>
    <w:rsid w:val="00BF4024"/>
    <w:rsid w:val="00C654A3"/>
    <w:rsid w:val="00CB3EB4"/>
    <w:rsid w:val="00CB5863"/>
    <w:rsid w:val="00D607BB"/>
    <w:rsid w:val="00D6406E"/>
    <w:rsid w:val="00D76D5D"/>
    <w:rsid w:val="00DA383B"/>
    <w:rsid w:val="00DC7957"/>
    <w:rsid w:val="00DD2ECB"/>
    <w:rsid w:val="00E005B9"/>
    <w:rsid w:val="00E1609B"/>
    <w:rsid w:val="00E752FA"/>
    <w:rsid w:val="00EA7335"/>
    <w:rsid w:val="00EC1E16"/>
    <w:rsid w:val="00EC378C"/>
    <w:rsid w:val="00F00076"/>
    <w:rsid w:val="00F014F7"/>
    <w:rsid w:val="00F22222"/>
    <w:rsid w:val="00F26CF9"/>
    <w:rsid w:val="00F852C1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E36BD-4DFF-4307-AD01-57F1A2D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76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5487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5487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0007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2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644</IDOrig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5E4154-E401-40DE-9FA2-75D2BA00F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334E4-E623-4C18-BD01-33A835B7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EEE39-19F6-4D8D-AB1C-1FC58A89262D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customXml/itemProps4.xml><?xml version="1.0" encoding="utf-8"?>
<ds:datastoreItem xmlns:ds="http://schemas.openxmlformats.org/officeDocument/2006/customXml" ds:itemID="{C2602072-32E3-40E8-A800-A933561D40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coordenador do projeto</vt:lpstr>
    </vt:vector>
  </TitlesOfParts>
  <Company>CMP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coordenador do projeto</dc:title>
  <dc:subject/>
  <dc:creator>lilianaveiga</dc:creator>
  <cp:keywords/>
  <cp:lastModifiedBy>Maria do Rosário Moura da Silva Bastos</cp:lastModifiedBy>
  <cp:revision>11</cp:revision>
  <dcterms:created xsi:type="dcterms:W3CDTF">2022-09-08T11:33:00Z</dcterms:created>
  <dcterms:modified xsi:type="dcterms:W3CDTF">2024-03-03T10:42:00Z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Termo de responsabilidade do autor do projecto</vt:lpwstr>
  </property>
  <property fmtid="{D5CDD505-2E9C-101B-9397-08002B2CF9AE}" pid="4" name="ContentTypeId">
    <vt:lpwstr>0x01010036F426858F762D4889E1BCD73DCCCA3B00B0B8B95B44F02F43AC10857BB5B85125</vt:lpwstr>
  </property>
</Properties>
</file>